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042297">
        <w:rPr>
          <w:rFonts w:ascii="Times New Roman" w:hAnsi="Times New Roman" w:cs="Times New Roman"/>
          <w:sz w:val="24"/>
          <w:szCs w:val="24"/>
        </w:rPr>
        <w:t>23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CB2C44">
        <w:rPr>
          <w:rFonts w:ascii="Times New Roman" w:hAnsi="Times New Roman" w:cs="Times New Roman"/>
          <w:sz w:val="24"/>
          <w:szCs w:val="24"/>
        </w:rPr>
        <w:t>0</w:t>
      </w:r>
      <w:r w:rsidR="00631BE9">
        <w:rPr>
          <w:rFonts w:ascii="Times New Roman" w:hAnsi="Times New Roman" w:cs="Times New Roman"/>
          <w:sz w:val="24"/>
          <w:szCs w:val="24"/>
        </w:rPr>
        <w:t>1.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7645DF">
        <w:rPr>
          <w:rFonts w:ascii="Times New Roman" w:hAnsi="Times New Roman" w:cs="Times New Roman"/>
          <w:sz w:val="24"/>
          <w:szCs w:val="24"/>
        </w:rPr>
        <w:t>7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07E" w:rsidRPr="009F1FD8" w:rsidRDefault="0036707E" w:rsidP="0036707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6707E">
        <w:rPr>
          <w:rFonts w:ascii="Times New Roman" w:hAnsi="Times New Roman" w:cs="Times New Roman"/>
          <w:sz w:val="24"/>
          <w:szCs w:val="24"/>
        </w:rPr>
        <w:t>1. Дополнить  перечень  задач муниципальных  целевых  программ Большесельского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6707E" w:rsidRPr="00460870" w:rsidTr="003670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E" w:rsidRPr="00460870" w:rsidRDefault="0036707E" w:rsidP="0036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E" w:rsidRPr="00460870" w:rsidRDefault="0036707E" w:rsidP="0036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36707E" w:rsidRPr="0036707E" w:rsidTr="003670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36707E" w:rsidP="0036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E">
              <w:rPr>
                <w:rFonts w:ascii="Times New Roman" w:hAnsi="Times New Roman" w:cs="Times New Roman"/>
                <w:sz w:val="24"/>
                <w:szCs w:val="24"/>
              </w:rPr>
              <w:t>25.4.06.00000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36707E" w:rsidP="00367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36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</w:tr>
    </w:tbl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36707E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F9"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36707E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C7760F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bookmarkStart w:id="0" w:name="_GoBack"/>
            <w:bookmarkEnd w:id="0"/>
          </w:p>
        </w:tc>
      </w:tr>
      <w:tr w:rsidR="00042297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A91FFD" w:rsidRDefault="00A91FFD" w:rsidP="00E71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R0650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460870" w:rsidRDefault="00042297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9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оказание (выполнение) муниципальными учреждениями услуг (работ) в сфере молодежной политики  </w:t>
            </w:r>
          </w:p>
        </w:tc>
      </w:tr>
      <w:tr w:rsidR="00042297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A91FFD" w:rsidRDefault="00A91FFD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460870" w:rsidRDefault="00042297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042297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A91FFD" w:rsidRDefault="00A91FFD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7" w:rsidRPr="00460870" w:rsidRDefault="00042297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Default="0036707E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25.4.06.10520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Default="0036707E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7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сельского хозяйства</w:t>
            </w:r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36707E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042297">
        <w:rPr>
          <w:rFonts w:ascii="Times New Roman" w:hAnsi="Times New Roman" w:cs="Times New Roman"/>
          <w:sz w:val="24"/>
          <w:szCs w:val="24"/>
        </w:rPr>
        <w:t>23</w:t>
      </w:r>
      <w:r w:rsidR="00460870">
        <w:rPr>
          <w:rFonts w:ascii="Times New Roman" w:hAnsi="Times New Roman" w:cs="Times New Roman"/>
          <w:sz w:val="24"/>
          <w:szCs w:val="24"/>
        </w:rPr>
        <w:t>.01.201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33D9B"/>
    <w:rsid w:val="00D8134E"/>
    <w:rsid w:val="00D95257"/>
    <w:rsid w:val="00DD2289"/>
    <w:rsid w:val="00DE53A0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8B83-9151-4F16-A164-9640F984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4</cp:revision>
  <cp:lastPrinted>2018-01-22T10:52:00Z</cp:lastPrinted>
  <dcterms:created xsi:type="dcterms:W3CDTF">2018-01-23T07:26:00Z</dcterms:created>
  <dcterms:modified xsi:type="dcterms:W3CDTF">2018-01-23T10:41:00Z</dcterms:modified>
</cp:coreProperties>
</file>